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AED" w:rsidRPr="008F3EA6" w:rsidRDefault="00FD1AED" w:rsidP="007A1887">
      <w:pPr>
        <w:spacing w:after="0" w:line="405" w:lineRule="atLeast"/>
        <w:rPr>
          <w:rFonts w:eastAsia="Times New Roman" w:cstheme="minorHAnsi"/>
          <w:color w:val="000000"/>
          <w:sz w:val="52"/>
          <w:szCs w:val="24"/>
          <w:lang w:val="es-ES" w:eastAsia="es-MX"/>
        </w:rPr>
      </w:pPr>
    </w:p>
    <w:p w:rsidR="00FD1AED" w:rsidRPr="008F3EA6" w:rsidRDefault="00FD1AED" w:rsidP="007A1887">
      <w:pPr>
        <w:spacing w:after="0" w:line="405" w:lineRule="atLeast"/>
        <w:rPr>
          <w:rFonts w:eastAsia="Times New Roman" w:cstheme="minorHAnsi"/>
          <w:color w:val="000000"/>
          <w:sz w:val="52"/>
          <w:szCs w:val="24"/>
          <w:lang w:val="es-ES" w:eastAsia="es-MX"/>
        </w:rPr>
      </w:pPr>
    </w:p>
    <w:p w:rsidR="00FD1AED" w:rsidRPr="008F3EA6" w:rsidRDefault="00FD1AED" w:rsidP="007A1887">
      <w:pPr>
        <w:spacing w:after="0" w:line="405" w:lineRule="atLeast"/>
        <w:rPr>
          <w:rFonts w:eastAsia="Times New Roman" w:cstheme="minorHAnsi"/>
          <w:color w:val="000000"/>
          <w:sz w:val="52"/>
          <w:szCs w:val="24"/>
          <w:lang w:val="es-ES" w:eastAsia="es-MX"/>
        </w:rPr>
      </w:pPr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72"/>
          <w:szCs w:val="24"/>
          <w:lang w:val="es-ES" w:eastAsia="es-MX"/>
        </w:rPr>
        <w:t>ᴟ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bák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šéʔʟ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šíʔl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ɱ-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šîʔʟ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ind w:left="708" w:hanging="708"/>
        <w:rPr>
          <w:rFonts w:eastAsia="HGPMinchoE" w:cstheme="minorHAnsi"/>
          <w:color w:val="000000"/>
          <w:sz w:val="32"/>
          <w:szCs w:val="27"/>
          <w:lang w:eastAsia="es-MX"/>
        </w:rPr>
      </w:pPr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ɴgù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-d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šón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ʔ 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ʟíʔn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, ɴ-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gé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 xml:space="preserve">=ɴ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chó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ɱbéd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Chó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šóʔɴ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ʟû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šàʔ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 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=ɴ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ɱbèd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ᴟ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bák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šéʔʟ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ɱ-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chò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šéʔʟ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ɴá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šíʔʟ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ɴál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ɴ-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gé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=n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chó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ndž-ăʟ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yé-šìʟ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Chó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šóʔn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ʟû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šàʔ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 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=n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ɱbèd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ᴟ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bák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xùy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ɱ-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bèz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=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ná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ʟô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nĭ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gé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=n=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tá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ndž-</w:t>
      </w:r>
      <w:r w:rsidRPr="007A1887">
        <w:rPr>
          <w:rFonts w:eastAsia="MingLiU-ExtB" w:cstheme="minorHAnsi"/>
          <w:color w:val="000000"/>
          <w:sz w:val="32"/>
          <w:szCs w:val="24"/>
          <w:lang w:val="es-ES" w:eastAsia="es-MX"/>
        </w:rPr>
        <w:t>à</w:t>
      </w: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b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=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</w:t>
      </w:r>
      <w:r w:rsidRPr="007A1887">
        <w:rPr>
          <w:rFonts w:eastAsia="MingLiU-ExtB" w:cstheme="minorHAnsi"/>
          <w:color w:val="000000"/>
          <w:sz w:val="32"/>
          <w:szCs w:val="24"/>
          <w:lang w:val="es-ES" w:eastAsia="es-MX"/>
        </w:rPr>
        <w:t>á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,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</w:t>
      </w:r>
      <w:r w:rsidRPr="007A1887">
        <w:rPr>
          <w:rFonts w:eastAsia="MingLiU-ExtB" w:cstheme="minorHAnsi"/>
          <w:color w:val="000000"/>
          <w:sz w:val="32"/>
          <w:szCs w:val="24"/>
          <w:lang w:val="es-ES" w:eastAsia="es-MX"/>
        </w:rPr>
        <w:t>â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nd</w:t>
      </w:r>
      <w:r w:rsidRPr="007A1887">
        <w:rPr>
          <w:rFonts w:eastAsia="MingLiU-ExtB" w:cstheme="minorHAnsi"/>
          <w:color w:val="000000"/>
          <w:sz w:val="32"/>
          <w:szCs w:val="24"/>
          <w:lang w:val="es-ES" w:eastAsia="es-MX"/>
        </w:rPr>
        <w:t>â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ʟòš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fìʔ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chó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šóʔn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ʟû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šàʔ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 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=n 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ɱbèd</w:t>
      </w:r>
      <w:bookmarkStart w:id="0" w:name="_GoBack"/>
      <w:bookmarkEnd w:id="0"/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Tìa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ɱ-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kàn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 </w:t>
      </w:r>
      <w:r w:rsidRPr="007A1887">
        <w:rPr>
          <w:rFonts w:ascii="Segoe UI Emoji" w:eastAsia="HGPMinchoE" w:hAnsi="Segoe UI Emoji" w:cs="Segoe UI Emoji"/>
          <w:color w:val="26282A"/>
          <w:sz w:val="28"/>
          <w:szCs w:val="23"/>
          <w:shd w:val="clear" w:color="auto" w:fill="FFFFFF"/>
          <w:lang w:eastAsia="es-MX"/>
        </w:rPr>
        <w:t>♥</w:t>
      </w:r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 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ɱbòʟ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eastAsia="es-MX"/>
        </w:rPr>
        <w:t>štîʟ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ᴟ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bák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šéʔʟ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láz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chop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šíʔʟ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ɱ-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šîʔʟ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chó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šóʔn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ʟû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šàʔ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 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šóʔ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=n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ɱbèd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ᴟb-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ʟìb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nò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làd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nô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ʟô</w:t>
      </w:r>
      <w:proofErr w:type="spellEnd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color w:val="000000"/>
          <w:sz w:val="32"/>
          <w:szCs w:val="24"/>
          <w:lang w:val="es-ES" w:eastAsia="es-MX"/>
        </w:rPr>
        <w:t>tùšniʔ</w:t>
      </w:r>
      <w:proofErr w:type="spellEnd"/>
    </w:p>
    <w:p w:rsidR="007A1887" w:rsidRPr="007A1887" w:rsidRDefault="007A1887" w:rsidP="00FD1AED">
      <w:pPr>
        <w:tabs>
          <w:tab w:val="left" w:pos="1560"/>
        </w:tabs>
        <w:spacing w:after="0" w:line="405" w:lineRule="atLeast"/>
        <w:rPr>
          <w:rFonts w:eastAsia="HGPMinchoE" w:cstheme="minorHAnsi"/>
          <w:color w:val="000000"/>
          <w:sz w:val="32"/>
          <w:szCs w:val="27"/>
          <w:lang w:eastAsia="es-MX"/>
        </w:rPr>
      </w:pP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tòʔw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ř</w:t>
      </w:r>
      <w:r w:rsidRPr="007A1887">
        <w:rPr>
          <w:rFonts w:eastAsia="MingLiU-ExtB" w:cstheme="minorHAnsi"/>
          <w:i/>
          <w:iCs/>
          <w:color w:val="000000"/>
          <w:sz w:val="32"/>
          <w:szCs w:val="24"/>
          <w:lang w:val="es-ES" w:eastAsia="es-MX"/>
        </w:rPr>
        <w:t>ò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mb</w:t>
      </w:r>
      <w:r w:rsidRPr="007A1887">
        <w:rPr>
          <w:rFonts w:eastAsia="MingLiU-ExtB" w:cstheme="minorHAnsi"/>
          <w:i/>
          <w:iCs/>
          <w:color w:val="000000"/>
          <w:sz w:val="32"/>
          <w:szCs w:val="24"/>
          <w:lang w:val="es-ES" w:eastAsia="es-MX"/>
        </w:rPr>
        <w:t>é</w:t>
      </w:r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d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,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n</w:t>
      </w:r>
      <w:r w:rsidRPr="007A1887">
        <w:rPr>
          <w:rFonts w:eastAsia="MingLiU-ExtB" w:cstheme="minorHAnsi"/>
          <w:i/>
          <w:iCs/>
          <w:color w:val="000000"/>
          <w:sz w:val="32"/>
          <w:szCs w:val="24"/>
          <w:lang w:val="es-ES" w:eastAsia="es-MX"/>
        </w:rPr>
        <w:t>ô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nd</w:t>
      </w:r>
      <w:r w:rsidRPr="007A1887">
        <w:rPr>
          <w:rFonts w:eastAsia="MingLiU-ExtB" w:cstheme="minorHAnsi"/>
          <w:i/>
          <w:iCs/>
          <w:color w:val="000000"/>
          <w:sz w:val="32"/>
          <w:szCs w:val="24"/>
          <w:lang w:val="es-ES" w:eastAsia="es-MX"/>
        </w:rPr>
        <w:t>â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ʟô</w:t>
      </w:r>
      <w:proofErr w:type="spellEnd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 xml:space="preserve"> </w:t>
      </w:r>
      <w:proofErr w:type="spellStart"/>
      <w:r w:rsidRPr="007A1887">
        <w:rPr>
          <w:rFonts w:eastAsia="HGPMinchoE" w:cstheme="minorHAnsi"/>
          <w:i/>
          <w:iCs/>
          <w:color w:val="000000"/>
          <w:sz w:val="32"/>
          <w:szCs w:val="24"/>
          <w:lang w:val="es-ES" w:eastAsia="es-MX"/>
        </w:rPr>
        <w:t>mbéʔ</w:t>
      </w:r>
      <w:proofErr w:type="spellEnd"/>
    </w:p>
    <w:p w:rsidR="007A1887" w:rsidRPr="008F3EA6" w:rsidRDefault="007A1887" w:rsidP="00FD1AED">
      <w:pPr>
        <w:tabs>
          <w:tab w:val="left" w:pos="1560"/>
        </w:tabs>
        <w:rPr>
          <w:rFonts w:cstheme="minorHAnsi"/>
        </w:rPr>
      </w:pPr>
    </w:p>
    <w:sectPr w:rsidR="007A1887" w:rsidRPr="008F3EA6" w:rsidSect="00FD1AED">
      <w:pgSz w:w="12240" w:h="15840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MinchoE">
    <w:charset w:val="80"/>
    <w:family w:val="roman"/>
    <w:pitch w:val="variable"/>
    <w:sig w:usb0="E00002FF" w:usb1="6AC7FDFB" w:usb2="00000012" w:usb3="00000000" w:csb0="000200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887"/>
    <w:rsid w:val="007A1887"/>
    <w:rsid w:val="008F3EA6"/>
    <w:rsid w:val="00FD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C692F"/>
  <w15:chartTrackingRefBased/>
  <w15:docId w15:val="{A7BC1778-DA83-4B13-89CA-B70BA01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7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Aidee Perez Rosas</dc:creator>
  <cp:keywords/>
  <dc:description/>
  <cp:lastModifiedBy>Aidee Perez Rosas</cp:lastModifiedBy>
  <cp:revision>1</cp:revision>
  <dcterms:created xsi:type="dcterms:W3CDTF">2019-02-11T04:43:00Z</dcterms:created>
  <dcterms:modified xsi:type="dcterms:W3CDTF">2019-02-11T04:47:00Z</dcterms:modified>
</cp:coreProperties>
</file>